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9A3E" w14:textId="77777777" w:rsidR="00235EDD" w:rsidRDefault="00235EDD">
      <w:pPr>
        <w:rPr>
          <w:kern w:val="3"/>
          <w:vertAlign w:val="subscript"/>
        </w:rPr>
      </w:pPr>
    </w:p>
    <w:sectPr w:rsidR="00235EDD">
      <w:headerReference w:type="default" r:id="rId6"/>
      <w:footerReference w:type="default" r:id="rId7"/>
      <w:pgSz w:w="11906" w:h="16838"/>
      <w:pgMar w:top="2835" w:right="1418" w:bottom="1985" w:left="272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164D" w14:textId="77777777" w:rsidR="00A04209" w:rsidRDefault="00A04209">
      <w:pPr>
        <w:spacing w:after="0"/>
      </w:pPr>
      <w:r>
        <w:separator/>
      </w:r>
    </w:p>
  </w:endnote>
  <w:endnote w:type="continuationSeparator" w:id="0">
    <w:p w14:paraId="4EDC3F9D" w14:textId="77777777" w:rsidR="00A04209" w:rsidRDefault="00A042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9A48" w14:textId="77777777" w:rsidR="0021119C" w:rsidRDefault="0021119C">
    <w:pPr>
      <w:pStyle w:val="Stopka"/>
    </w:pPr>
    <w:r>
      <w:rPr>
        <w:rFonts w:ascii="Montserrat" w:hAnsi="Montserra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4E9A40" wp14:editId="724E9A41">
              <wp:simplePos x="0" y="0"/>
              <wp:positionH relativeFrom="column">
                <wp:posOffset>-900427</wp:posOffset>
              </wp:positionH>
              <wp:positionV relativeFrom="paragraph">
                <wp:posOffset>-477517</wp:posOffset>
              </wp:positionV>
              <wp:extent cx="3574417" cy="885194"/>
              <wp:effectExtent l="0" t="0" r="0" b="0"/>
              <wp:wrapSquare wrapText="bothSides"/>
              <wp:docPr id="76606246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4417" cy="8851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B8E35DE" w14:textId="77777777" w:rsidR="00C2341F" w:rsidRDefault="00C2341F">
                          <w:pPr>
                            <w:spacing w:after="0" w:line="216" w:lineRule="auto"/>
                            <w:rPr>
                              <w:color w:val="706F6F"/>
                              <w:sz w:val="16"/>
                              <w:szCs w:val="16"/>
                            </w:rPr>
                          </w:pPr>
                        </w:p>
                        <w:p w14:paraId="724E9A44" w14:textId="2829EDA2" w:rsidR="0021119C" w:rsidRDefault="0021119C">
                          <w:pPr>
                            <w:spacing w:after="0" w:line="216" w:lineRule="auto"/>
                            <w:rPr>
                              <w:color w:val="706F6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>ul. Mickiewicza 64</w:t>
                          </w:r>
                        </w:p>
                        <w:p w14:paraId="724E9A45" w14:textId="77777777" w:rsidR="0021119C" w:rsidRDefault="0021119C">
                          <w:pPr>
                            <w:spacing w:after="0" w:line="216" w:lineRule="auto"/>
                            <w:rPr>
                              <w:color w:val="706F6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>71-101 Szczecin</w:t>
                          </w:r>
                        </w:p>
                        <w:p w14:paraId="724E9A46" w14:textId="25725544" w:rsidR="0021119C" w:rsidRPr="00C2341F" w:rsidRDefault="0021119C">
                          <w:pPr>
                            <w:spacing w:after="0" w:line="216" w:lineRule="auto"/>
                            <w:rPr>
                              <w:color w:val="706F6F"/>
                              <w:sz w:val="16"/>
                              <w:szCs w:val="16"/>
                              <w:lang w:val="en-US"/>
                            </w:rPr>
                          </w:pPr>
                          <w:r w:rsidRPr="00C2341F">
                            <w:rPr>
                              <w:color w:val="706F6F"/>
                              <w:sz w:val="16"/>
                              <w:szCs w:val="16"/>
                              <w:lang w:val="en-US"/>
                            </w:rPr>
                            <w:t xml:space="preserve">tel. +48 91 444 </w:t>
                          </w:r>
                          <w:r w:rsidR="00C2341F" w:rsidRPr="00C2341F">
                            <w:rPr>
                              <w:color w:val="706F6F"/>
                              <w:sz w:val="16"/>
                              <w:szCs w:val="16"/>
                              <w:lang w:val="en-US"/>
                            </w:rPr>
                            <w:t>21 21</w:t>
                          </w:r>
                        </w:p>
                        <w:p w14:paraId="724E9A48" w14:textId="54D5C66C" w:rsidR="0021119C" w:rsidRPr="00C2341F" w:rsidRDefault="0021119C">
                          <w:pPr>
                            <w:spacing w:after="0" w:line="216" w:lineRule="auto"/>
                            <w:rPr>
                              <w:lang w:val="en-US"/>
                            </w:rPr>
                          </w:pPr>
                          <w:r w:rsidRPr="00C2341F">
                            <w:rPr>
                              <w:color w:val="706F6F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C2341F">
                            <w:rPr>
                              <w:color w:val="706F6F"/>
                              <w:sz w:val="16"/>
                              <w:szCs w:val="16"/>
                              <w:lang w:val="en-US"/>
                            </w:rPr>
                            <w:t>eif</w:t>
                          </w:r>
                          <w:r w:rsidRPr="00C2341F">
                            <w:rPr>
                              <w:color w:val="706F6F"/>
                              <w:sz w:val="16"/>
                              <w:szCs w:val="16"/>
                              <w:lang w:val="en-US"/>
                            </w:rPr>
                            <w:t>.usz.edu.pl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E9A4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0.9pt;margin-top:-37.6pt;width:281.45pt;height:6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" filled="f" stroked="f">
              <v:textbox>
                <w:txbxContent>
                  <w:p w14:paraId="6B8E35DE" w14:textId="77777777" w:rsidR="00C2341F" w:rsidRDefault="00C2341F">
                    <w:pPr>
                      <w:spacing w:after="0" w:line="216" w:lineRule="auto"/>
                      <w:rPr>
                        <w:color w:val="706F6F"/>
                        <w:sz w:val="16"/>
                        <w:szCs w:val="16"/>
                      </w:rPr>
                    </w:pPr>
                  </w:p>
                  <w:p w14:paraId="724E9A44" w14:textId="2829EDA2" w:rsidR="0021119C" w:rsidRDefault="0021119C">
                    <w:pPr>
                      <w:spacing w:after="0" w:line="216" w:lineRule="auto"/>
                      <w:rPr>
                        <w:color w:val="706F6F"/>
                        <w:sz w:val="16"/>
                        <w:szCs w:val="16"/>
                      </w:rPr>
                    </w:pPr>
                    <w:r>
                      <w:rPr>
                        <w:color w:val="706F6F"/>
                        <w:sz w:val="16"/>
                        <w:szCs w:val="16"/>
                      </w:rPr>
                      <w:t>ul. Mickiewicza 64</w:t>
                    </w:r>
                  </w:p>
                  <w:p w14:paraId="724E9A45" w14:textId="77777777" w:rsidR="0021119C" w:rsidRDefault="0021119C">
                    <w:pPr>
                      <w:spacing w:after="0" w:line="216" w:lineRule="auto"/>
                      <w:rPr>
                        <w:color w:val="706F6F"/>
                        <w:sz w:val="16"/>
                        <w:szCs w:val="16"/>
                      </w:rPr>
                    </w:pPr>
                    <w:r>
                      <w:rPr>
                        <w:color w:val="706F6F"/>
                        <w:sz w:val="16"/>
                        <w:szCs w:val="16"/>
                      </w:rPr>
                      <w:t>71-101 Szczecin</w:t>
                    </w:r>
                  </w:p>
                  <w:p w14:paraId="724E9A46" w14:textId="25725544" w:rsidR="0021119C" w:rsidRPr="00C2341F" w:rsidRDefault="0021119C">
                    <w:pPr>
                      <w:spacing w:after="0" w:line="216" w:lineRule="auto"/>
                      <w:rPr>
                        <w:color w:val="706F6F"/>
                        <w:sz w:val="16"/>
                        <w:szCs w:val="16"/>
                        <w:lang w:val="en-US"/>
                      </w:rPr>
                    </w:pPr>
                    <w:r w:rsidRPr="00C2341F">
                      <w:rPr>
                        <w:color w:val="706F6F"/>
                        <w:sz w:val="16"/>
                        <w:szCs w:val="16"/>
                        <w:lang w:val="en-US"/>
                      </w:rPr>
                      <w:t xml:space="preserve">tel. +48 91 444 </w:t>
                    </w:r>
                    <w:r w:rsidR="00C2341F" w:rsidRPr="00C2341F">
                      <w:rPr>
                        <w:color w:val="706F6F"/>
                        <w:sz w:val="16"/>
                        <w:szCs w:val="16"/>
                        <w:lang w:val="en-US"/>
                      </w:rPr>
                      <w:t>21 21</w:t>
                    </w:r>
                  </w:p>
                  <w:p w14:paraId="724E9A48" w14:textId="54D5C66C" w:rsidR="0021119C" w:rsidRPr="00C2341F" w:rsidRDefault="0021119C">
                    <w:pPr>
                      <w:spacing w:after="0" w:line="216" w:lineRule="auto"/>
                      <w:rPr>
                        <w:lang w:val="en-US"/>
                      </w:rPr>
                    </w:pPr>
                    <w:r w:rsidRPr="00C2341F">
                      <w:rPr>
                        <w:color w:val="706F6F"/>
                        <w:sz w:val="16"/>
                        <w:szCs w:val="16"/>
                        <w:lang w:val="en-US"/>
                      </w:rPr>
                      <w:t>www.</w:t>
                    </w:r>
                    <w:r w:rsidR="00C2341F">
                      <w:rPr>
                        <w:color w:val="706F6F"/>
                        <w:sz w:val="16"/>
                        <w:szCs w:val="16"/>
                        <w:lang w:val="en-US"/>
                      </w:rPr>
                      <w:t>eif</w:t>
                    </w:r>
                    <w:r w:rsidRPr="00C2341F">
                      <w:rPr>
                        <w:color w:val="706F6F"/>
                        <w:sz w:val="16"/>
                        <w:szCs w:val="16"/>
                        <w:lang w:val="en-US"/>
                      </w:rPr>
                      <w:t>.usz.edu.pl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" w:hAnsi="Montserra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4E9A42" wp14:editId="724E9A43">
              <wp:simplePos x="0" y="0"/>
              <wp:positionH relativeFrom="column">
                <wp:posOffset>-1013959</wp:posOffset>
              </wp:positionH>
              <wp:positionV relativeFrom="paragraph">
                <wp:posOffset>-467770</wp:posOffset>
              </wp:positionV>
              <wp:extent cx="0" cy="716916"/>
              <wp:effectExtent l="0" t="0" r="38100" b="26034"/>
              <wp:wrapNone/>
              <wp:docPr id="8677780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6916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706F6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DD646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7" o:spid="_x0000_s1026" type="#_x0000_t32" style="position:absolute;margin-left:-79.85pt;margin-top:-36.85pt;width:0;height:5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" strokecolor="#706f6f" strokeweight=".52906mm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57C2" w14:textId="77777777" w:rsidR="00A04209" w:rsidRDefault="00A0420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7288C7" w14:textId="77777777" w:rsidR="00A04209" w:rsidRDefault="00A042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9A46" w14:textId="0F4D9F61" w:rsidR="0021119C" w:rsidRDefault="009F60E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E7F8BF" wp14:editId="54F5B41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3429" cy="1800225"/>
          <wp:effectExtent l="0" t="0" r="0" b="0"/>
          <wp:wrapNone/>
          <wp:docPr id="3" name="Obraz 3" descr="Obraz zawierający tekst, zrzut ekranu, Czcionka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rzut ekranu, Czcionka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429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C53">
      <w:rPr>
        <w:noProof/>
      </w:rPr>
      <w:softHyphen/>
    </w:r>
    <w:r w:rsidR="00616C53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DD"/>
    <w:rsid w:val="0021119C"/>
    <w:rsid w:val="00235EDD"/>
    <w:rsid w:val="003D6034"/>
    <w:rsid w:val="00616C53"/>
    <w:rsid w:val="009F60ED"/>
    <w:rsid w:val="00A04209"/>
    <w:rsid w:val="00C2341F"/>
    <w:rsid w:val="00C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E9A3E"/>
  <w15:docId w15:val="{B875F5D1-492C-4468-BB03-2568CD6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 Medium" w:eastAsia="Calibri" w:hAnsi="Montserrat Medium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Furman-Szczotkowska</dc:creator>
  <dc:description/>
  <cp:lastModifiedBy>Marta Papuga</cp:lastModifiedBy>
  <cp:revision>3</cp:revision>
  <cp:lastPrinted>2023-11-09T13:36:00Z</cp:lastPrinted>
  <dcterms:created xsi:type="dcterms:W3CDTF">2024-02-12T13:23:00Z</dcterms:created>
  <dcterms:modified xsi:type="dcterms:W3CDTF">2024-02-12T13:43:00Z</dcterms:modified>
</cp:coreProperties>
</file>